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74" w:rsidRPr="00FE5555" w:rsidRDefault="004C1474" w:rsidP="004C1474">
      <w:pPr>
        <w:jc w:val="center"/>
        <w:rPr>
          <w:b/>
          <w:sz w:val="28"/>
          <w:szCs w:val="28"/>
        </w:rPr>
      </w:pPr>
      <w:r w:rsidRPr="00FE5555">
        <w:rPr>
          <w:b/>
          <w:sz w:val="28"/>
          <w:szCs w:val="28"/>
        </w:rPr>
        <w:t>ĐỀ CƯƠNG ÔN TẬP MÔN TIẾNG VIỆT KHỐI 5</w:t>
      </w:r>
    </w:p>
    <w:p w:rsidR="00105A0A" w:rsidRPr="00FE5555" w:rsidRDefault="00FE5555" w:rsidP="00FE5555">
      <w:pPr>
        <w:ind w:left="360"/>
        <w:rPr>
          <w:b/>
          <w:sz w:val="28"/>
          <w:szCs w:val="28"/>
        </w:rPr>
      </w:pPr>
      <w:r w:rsidRPr="00FE5555">
        <w:rPr>
          <w:b/>
          <w:sz w:val="28"/>
          <w:szCs w:val="28"/>
        </w:rPr>
        <w:t xml:space="preserve">I. </w:t>
      </w:r>
      <w:r w:rsidR="00105A0A" w:rsidRPr="00FE5555">
        <w:rPr>
          <w:b/>
          <w:sz w:val="28"/>
          <w:szCs w:val="28"/>
        </w:rPr>
        <w:t>PHÂN MÔN CHÍNH TẢ</w:t>
      </w:r>
    </w:p>
    <w:p w:rsidR="00105A0A" w:rsidRDefault="0022453C" w:rsidP="00B069EB">
      <w:pPr>
        <w:rPr>
          <w:sz w:val="28"/>
          <w:szCs w:val="28"/>
        </w:rPr>
      </w:pPr>
      <w:r>
        <w:rPr>
          <w:sz w:val="28"/>
          <w:szCs w:val="28"/>
        </w:rPr>
        <w:t xml:space="preserve">Phụ huynh đọc cho các em viết </w:t>
      </w:r>
      <w:r w:rsidR="0009569B">
        <w:rPr>
          <w:sz w:val="28"/>
          <w:szCs w:val="28"/>
        </w:rPr>
        <w:t xml:space="preserve">cả bài </w:t>
      </w:r>
      <w:bookmarkStart w:id="0" w:name="_GoBack"/>
      <w:bookmarkEnd w:id="0"/>
    </w:p>
    <w:p w:rsidR="0009569B" w:rsidRDefault="0009569B" w:rsidP="000956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Thái sư Trầ</w:t>
      </w:r>
      <w:r w:rsidR="002761E3">
        <w:rPr>
          <w:sz w:val="28"/>
          <w:szCs w:val="28"/>
        </w:rPr>
        <w:t>n T</w:t>
      </w:r>
      <w:r>
        <w:rPr>
          <w:sz w:val="28"/>
          <w:szCs w:val="28"/>
        </w:rPr>
        <w:t>hủ</w:t>
      </w:r>
      <w:r w:rsidR="002761E3"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</w:p>
    <w:p w:rsidR="006B786A" w:rsidRPr="0009569B" w:rsidRDefault="006B786A" w:rsidP="000956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Nhà tài trợ đặc biệt của Cách mạng</w:t>
      </w:r>
    </w:p>
    <w:p w:rsidR="00B069EB" w:rsidRPr="00BA342C" w:rsidRDefault="00FE5555" w:rsidP="00B069EB">
      <w:pPr>
        <w:rPr>
          <w:sz w:val="28"/>
          <w:szCs w:val="28"/>
        </w:rPr>
      </w:pPr>
      <w:proofErr w:type="gramStart"/>
      <w:r w:rsidRPr="00FE5555">
        <w:rPr>
          <w:b/>
          <w:sz w:val="28"/>
          <w:szCs w:val="28"/>
        </w:rPr>
        <w:t>II .</w:t>
      </w:r>
      <w:proofErr w:type="gramEnd"/>
      <w:r w:rsidRPr="00FE5555">
        <w:rPr>
          <w:b/>
          <w:sz w:val="28"/>
          <w:szCs w:val="28"/>
        </w:rPr>
        <w:t xml:space="preserve"> </w:t>
      </w:r>
      <w:r w:rsidR="00B069EB" w:rsidRPr="00FE5555">
        <w:rPr>
          <w:b/>
          <w:sz w:val="28"/>
          <w:szCs w:val="28"/>
        </w:rPr>
        <w:t xml:space="preserve">PHÂN MÔN LUYỆN TỪ VÀ </w:t>
      </w:r>
      <w:proofErr w:type="gramStart"/>
      <w:r w:rsidR="00B069EB" w:rsidRPr="00FE5555">
        <w:rPr>
          <w:b/>
          <w:sz w:val="28"/>
          <w:szCs w:val="28"/>
        </w:rPr>
        <w:t>CÂU</w:t>
      </w:r>
      <w:r w:rsidR="00B069EB" w:rsidRPr="00BA342C">
        <w:rPr>
          <w:sz w:val="28"/>
          <w:szCs w:val="28"/>
        </w:rPr>
        <w:t xml:space="preserve"> :</w:t>
      </w:r>
      <w:proofErr w:type="gramEnd"/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1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Hãy cho biết các câu trong đoạn văn </w:t>
      </w:r>
      <w:r w:rsidR="0051673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sau câu nào là câu đơn câu nào là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câu ghép.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Tìm CN và VN của chúng</w:t>
      </w:r>
      <w:r w:rsidR="0005730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(CN gạch chân 1 gạch Vn gạch chân 2 gạch)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.</w:t>
      </w:r>
      <w:proofErr w:type="gramEnd"/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Đêm  xuống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, mặt trăng  tròn vành vạnh. Cảnh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vật  trở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nên huyền ảo. Mặt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ao  sóng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sánh, một mảnh trăng  bồng bềnh trên mặt nước.</w:t>
      </w:r>
    </w:p>
    <w:p w:rsidR="007F3CE1" w:rsidRPr="00BA342C" w:rsidRDefault="007F3CE1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Câu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đơn :</w:t>
      </w:r>
      <w:proofErr w:type="gramEnd"/>
    </w:p>
    <w:p w:rsidR="007F3CE1" w:rsidRPr="00BA342C" w:rsidRDefault="007F3CE1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Câu </w:t>
      </w:r>
      <w:r w:rsidR="0005730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ghép: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2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Phân các loại câu dưới đây thành 2 loại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:Câu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đơn và câu ghép. Tìm CN và VN của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chúng</w:t>
      </w:r>
      <w:r w:rsidR="00B703C9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(</w:t>
      </w:r>
      <w:proofErr w:type="gramEnd"/>
      <w:r w:rsidR="00B703C9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CN gạch chân 1 gạch</w:t>
      </w:r>
      <w:r w:rsidR="0005730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,</w:t>
      </w:r>
      <w:r w:rsidR="00B703C9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VN gạch chân 2 gạch)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      a) Mùa thu năm 1929, Lý Tự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Trọ</w:t>
      </w:r>
      <w:r w:rsid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ng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về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nước, được giao nhiệm vụ làm liên lạc, chuyển và nhận thư từ, tài liệu trao đổi với các đảng bạn qua đường tàu biển.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      b) Lương Ngọc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Quyế</w:t>
      </w:r>
      <w:r w:rsid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hi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sinh nhưng tấm lòng trung với nước củ</w:t>
      </w:r>
      <w:r w:rsid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a ông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còn sáng mãi.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     c) Mấy con chim chào mào từ hố</w:t>
      </w:r>
      <w:r w:rsid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c cây nào đó bay </w:t>
      </w:r>
      <w:proofErr w:type="gramStart"/>
      <w:r w:rsid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ra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hót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râm ran.</w:t>
      </w:r>
    </w:p>
    <w:p w:rsidR="00B069EB" w:rsidRPr="00BA342C" w:rsidRDefault="00BA342C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      d) </w:t>
      </w:r>
      <w:proofErr w:type="gramStart"/>
      <w: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Mưa </w:t>
      </w:r>
      <w:r w:rsidR="00B069EB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rào</w:t>
      </w:r>
      <w:proofErr w:type="gramEnd"/>
      <w:r w:rsidR="00B069EB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rào trên sân gạ</w:t>
      </w:r>
      <w: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ch, mưa </w:t>
      </w:r>
      <w:r w:rsidR="00B069EB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đồm độp trên phên nứa.</w:t>
      </w:r>
    </w:p>
    <w:p w:rsidR="00B703C9" w:rsidRPr="00BA342C" w:rsidRDefault="00B703C9" w:rsidP="00B703C9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Câu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đơn :</w:t>
      </w:r>
      <w:proofErr w:type="gramEnd"/>
    </w:p>
    <w:p w:rsidR="00B703C9" w:rsidRPr="00986CF2" w:rsidRDefault="00B703C9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Câu </w:t>
      </w:r>
      <w:r w:rsidR="00986CF2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ghép: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3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Có thể tách các vế trong câu ghép tìm được ở BT2 thành các câu đơn được không, vì sao?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 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4: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Điền vế câu còn thiếu vào chỗ trống để hoàn thành các câu ghép sau: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lastRenderedPageBreak/>
        <w:t>a)  Nó nói và.........................................................................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b)  Nó nói rồi........................................................................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c)  Nó nói còn.......................................................................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d)  Nó nói nhưng..................................................................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5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Điền vế câu còn thiếu vào chỗ trống để hoàn chỉnh các câu ghép sau: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a)  Lan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học bài, còn…………………………………………………………………………...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b)  Nếu trời mưa to thì………………………………………………………………………...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c) ..........................................................., còn bố em là bộ đội.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d) ........................................................................nhưng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Lan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vẫn đến lớp.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6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Trong các câu sau, câu nào không phải là câu ghép: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a)  Em được mọi người yêu mến vì em chăm ngoan học giỏi.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b)  Vì em chăm ngoan học giỏi, em được mọi người yêu mến.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c)  Em muốn được mọi người yêu mến nên em chăm ngoan học giỏi.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d)  Nhờ em chăm ngoan học giỏi mà em được mọi người yêu mến.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7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Hãy cho biết những câu văn sau là câu đơn hay câu ghép. Tìm CN, VN của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chúng</w:t>
      </w:r>
      <w:r w:rsidR="00557D3A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(</w:t>
      </w:r>
      <w:proofErr w:type="gramEnd"/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CN gạch chân 1 gạch Vn gạch chân 2 gạch</w:t>
      </w:r>
      <w:r w:rsidR="00557D3A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)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a)  Ánh nắ</w:t>
      </w:r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ng ban </w:t>
      </w:r>
      <w:proofErr w:type="gramStart"/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mai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trải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xuống cánh đồng vàng óng, xua tan dần hơi lạnh đầ</w:t>
      </w:r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u đông. 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b)  Làn gió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nhẹ</w:t>
      </w:r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chạy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qua, những chiế</w:t>
      </w:r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c lá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lay động như những đốm lửa vàng, lửa đỏ bậ</w:t>
      </w:r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p bùng cháy. 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c) 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Nắ</w:t>
      </w:r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ng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lên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, nắ</w:t>
      </w:r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ng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chan mỡ gà trên những cánh đồ</w:t>
      </w:r>
      <w:r w:rsidR="008A378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ng lúa chín. 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8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Xác định TN, CN, VN của những câu văn sau: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a)  Trong đêm tối mịt mùng, trên dòng sông mênh mông, chiếc xuồng của má Bảy chở</w:t>
      </w:r>
      <w:r w:rsidR="00557D3A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thương </w:t>
      </w:r>
      <w:proofErr w:type="gramStart"/>
      <w:r w:rsidR="00557D3A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binh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lặng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lẽ trôi.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b)  Dưới bóng tre của ngàn xưa, thấ</w:t>
      </w:r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p thoáng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mái đình, mái chùa cổ kính.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lastRenderedPageBreak/>
        <w:t>Bài 9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Tìm trạng ngữ, CN và VN của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 những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c âu văn trong đoạn văn sau: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       a) Mùa xuân, lá bàng mới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nả</w:t>
      </w:r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y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trông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như những ngọn lử</w:t>
      </w:r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a xanh. Sang hè, </w:t>
      </w:r>
      <w:proofErr w:type="gramStart"/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lá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lên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thậ</w:t>
      </w:r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t dày, ánh sáng xuyên qua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chỉ còn là màu ngọc bích. Sang cuối </w:t>
      </w:r>
      <w:proofErr w:type="gramStart"/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thu</w:t>
      </w:r>
      <w:proofErr w:type="gramEnd"/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, lá bàng 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ngả thành màu tía và bắt đầu rụng xuố</w:t>
      </w:r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ng. Qua mùa đông, cây </w:t>
      </w:r>
      <w:proofErr w:type="gramStart"/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bàng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trụi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hết lá, những chiếc cành khẳ</w:t>
      </w:r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ng khiu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in trên nền trời xám đục.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       b) Sự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số</w:t>
      </w:r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ng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cứ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tiếp tục trong âm thầm, hoa thảo quả</w:t>
      </w:r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nảy dưới gốc cây kín đáo và lăng lẽ. Ngày qua, trong sương thu ẩm ướt và mưa rây bụi mùa đông, những chùm hoa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 khép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miệ</w:t>
      </w:r>
      <w:r w:rsidR="001F5D08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ng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bắt đầu kết trái. Dưới tầng đáy rừng, tựa như đột ngột, những chùm thảo quả đỏ</w:t>
      </w:r>
      <w:r w:rsidR="00FF667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chon </w:t>
      </w:r>
      <w:proofErr w:type="gramStart"/>
      <w:r w:rsidR="00FF6671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chót 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bỗng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rực lên, bóng bẩy như chứa lửa, chứa nắng.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1</w:t>
      </w:r>
      <w:r w:rsidR="009F6DA1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0</w:t>
      </w: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Tìm QHT thích hợp để điền vào chỗ trống trong từng câu dưới đây: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      a) Em chăm chỉ hiền lành...anh thì tham lam, lười biếng.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      b) Tôi khuyên nó....nó vẫn không nghe.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      c) Mưa rất to.....gió rất lớn.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      d) Cậu đọc....tớ đọc  </w:t>
      </w:r>
    </w:p>
    <w:p w:rsidR="00B069EB" w:rsidRPr="00BA342C" w:rsidRDefault="009F6DA1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11</w:t>
      </w:r>
      <w:r w:rsidR="00B069EB"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="00B069EB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Tìm cặp QHT thích hợp điền vào chỗ trống trong từng câu sau: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       a)……....tôi đạt học sinh giỏi……....bố mẹ thưởng cho tôi một chiếc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xe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đạp.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      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b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)..............trời mưa…….....lớp ta sẽ hoãn đi cắm trại.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      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)...........gia đình gặp nhiều khó khăn………...bạnNamvẫn phấn đấu học tốt.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      d)..............trẻ con thích xem phim Tây Du Kí………...người lớn cũng rất thích.</w:t>
      </w:r>
    </w:p>
    <w:p w:rsidR="00B069EB" w:rsidRPr="00BA342C" w:rsidRDefault="009F6DA1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12</w:t>
      </w:r>
      <w:r w:rsidR="00B069EB"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="00B069EB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Xác định các vế câu và các QHT, cặp QHT trong từng câu ghép dưới đây: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      a) Tại lớp trưởng vắng mặt nên cuộc họp lớp bị hoãn lại.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      b) Vì bão to nên cây cối đổ nhiều.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      c) Nó không chỉ học giỏi Toán mà nó còn học giỏi Tiếng Việt.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lastRenderedPageBreak/>
        <w:t>       d) Do nó học giỏi văn nên nó làm bài rất tốt.</w:t>
      </w:r>
    </w:p>
    <w:p w:rsidR="00B069EB" w:rsidRPr="00BA342C" w:rsidRDefault="009F6DA1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13</w:t>
      </w:r>
      <w:r w:rsidR="00B069EB"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="00B069EB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Từ mỗi câu ghép ở BT3, hãy tạo ra một câu ghép mới bằng cách thay đổi vị trí của các vế câu (có thể thêm, bớt một vài từ)</w:t>
      </w:r>
      <w:r w:rsidR="00B069EB" w:rsidRPr="00BA342C">
        <w:rPr>
          <w:rFonts w:ascii="Arial" w:hAnsi="Arial" w:cs="Arial"/>
          <w:i/>
          <w:iCs/>
          <w:color w:val="242B2D"/>
          <w:sz w:val="28"/>
          <w:szCs w:val="28"/>
        </w:rPr>
        <w:t>     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VD: a) Cuộc họp lớp bị hoãn lại vì lớp trưởng vắng mặt.</w:t>
      </w:r>
    </w:p>
    <w:p w:rsidR="00B069EB" w:rsidRPr="00BA342C" w:rsidRDefault="009F6DA1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14</w:t>
      </w:r>
      <w:r w:rsidR="00B069EB"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="00B069EB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Tìm nghĩa ở cột B nối với từ thích hợp ở cột 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676"/>
        <w:gridCol w:w="8036"/>
      </w:tblGrid>
      <w:tr w:rsidR="00B069EB" w:rsidRPr="00BA342C" w:rsidTr="00121683"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069EB" w:rsidRPr="00BA342C" w:rsidRDefault="00B069EB" w:rsidP="001216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069EB" w:rsidRPr="00BA342C" w:rsidRDefault="00B069EB" w:rsidP="001216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069EB" w:rsidRPr="00BA342C" w:rsidRDefault="00B069EB" w:rsidP="001216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</w:tr>
      <w:tr w:rsidR="00B069EB" w:rsidRPr="00BA342C" w:rsidTr="00121683"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B069EB" w:rsidRPr="00BA342C" w:rsidRDefault="00B069EB" w:rsidP="00121683">
            <w:pPr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Do</w:t>
            </w:r>
          </w:p>
        </w:tc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069EB" w:rsidRPr="00BA342C" w:rsidRDefault="00B069EB" w:rsidP="00121683">
            <w:pPr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069EB" w:rsidRPr="00BA342C" w:rsidRDefault="00B069EB" w:rsidP="00121683">
            <w:pPr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a) Biểu thị điều sắp nêu ra là nguyên nhân dẫn đến kết quả tốt đẹp được nói đến.</w:t>
            </w:r>
          </w:p>
        </w:tc>
      </w:tr>
      <w:tr w:rsidR="00B069EB" w:rsidRPr="00BA342C" w:rsidTr="00121683"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B069EB" w:rsidRPr="00BA342C" w:rsidRDefault="00B069EB" w:rsidP="00121683">
            <w:pPr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Tại</w:t>
            </w:r>
          </w:p>
        </w:tc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069EB" w:rsidRPr="00BA342C" w:rsidRDefault="00B069EB" w:rsidP="00121683">
            <w:pPr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069EB" w:rsidRPr="00BA342C" w:rsidRDefault="00B069EB" w:rsidP="00121683">
            <w:pPr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b) Biểu thị điều sắp nêu ra là nguyên nhân của sự việc</w:t>
            </w:r>
            <w:proofErr w:type="gramStart"/>
            <w:r w:rsidRPr="00BA342C">
              <w:rPr>
                <w:rFonts w:ascii="Arial" w:hAnsi="Arial" w:cs="Arial"/>
                <w:sz w:val="28"/>
                <w:szCs w:val="28"/>
              </w:rPr>
              <w:t>  được</w:t>
            </w:r>
            <w:proofErr w:type="gramEnd"/>
            <w:r w:rsidRPr="00BA342C">
              <w:rPr>
                <w:rFonts w:ascii="Arial" w:hAnsi="Arial" w:cs="Arial"/>
                <w:sz w:val="28"/>
                <w:szCs w:val="28"/>
              </w:rPr>
              <w:t xml:space="preserve"> nói đến.    </w:t>
            </w:r>
          </w:p>
        </w:tc>
      </w:tr>
      <w:tr w:rsidR="00B069EB" w:rsidRPr="00BA342C" w:rsidTr="00121683"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B069EB" w:rsidRPr="00BA342C" w:rsidRDefault="00B069EB" w:rsidP="00121683">
            <w:pPr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Nhờ</w:t>
            </w:r>
          </w:p>
        </w:tc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069EB" w:rsidRPr="00BA342C" w:rsidRDefault="00B069EB" w:rsidP="00121683">
            <w:pPr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069EB" w:rsidRPr="00BA342C" w:rsidRDefault="00B069EB" w:rsidP="00121683">
            <w:pPr>
              <w:rPr>
                <w:rFonts w:ascii="Arial" w:hAnsi="Arial" w:cs="Arial"/>
                <w:sz w:val="28"/>
                <w:szCs w:val="28"/>
              </w:rPr>
            </w:pPr>
            <w:r w:rsidRPr="00BA342C">
              <w:rPr>
                <w:rFonts w:ascii="Arial" w:hAnsi="Arial" w:cs="Arial"/>
                <w:sz w:val="28"/>
                <w:szCs w:val="28"/>
              </w:rPr>
              <w:t>c) Biểu thị điều sắp nêu ra là nguyên nhân của sự việc không hay được nói đến.</w:t>
            </w:r>
          </w:p>
        </w:tc>
      </w:tr>
    </w:tbl>
    <w:p w:rsidR="00B069EB" w:rsidRPr="00BA342C" w:rsidRDefault="009F6DA1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15</w:t>
      </w:r>
      <w:r w:rsidR="00B069EB"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="00B069EB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 Hãy xác định ý nghĩa các cặp QHT có trong các câu dưới đây: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a) Nếu trời trở rét thì con phải mặc áo ấm.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b) Do cha mẹ quan tâm dạy dỗ nên em bé rất </w:t>
      </w: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ngoan</w:t>
      </w:r>
      <w:proofErr w:type="gramEnd"/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c) Tuy Nam không được khoẻ nhưngNamvẫn đi học.</w:t>
      </w:r>
      <w:proofErr w:type="gramEnd"/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d) Mặc dù nhà nó xa nhưng nó không bao giờ đi học muộn.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e) Không những nó học giỏi mà nó còn hát rất hay.</w:t>
      </w:r>
    </w:p>
    <w:p w:rsidR="00B069EB" w:rsidRPr="00BA342C" w:rsidRDefault="009F6DA1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 16</w:t>
      </w:r>
      <w:r w:rsidR="00B069EB"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</w:rPr>
        <w:t>: </w:t>
      </w:r>
      <w:r w:rsidR="00B069EB"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Điền vế câu thích hợp vào chỗ trống để hoàn chỉnh các câu ghép chỉ quan hệ tăng tiến sau: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proofErr w:type="gramStart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a) Lan</w:t>
      </w:r>
      <w:proofErr w:type="gramEnd"/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 xml:space="preserve"> không chỉ chăm học....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b) Không chỉ trời mưa to....</w:t>
      </w:r>
    </w:p>
    <w:p w:rsidR="00B069EB" w:rsidRPr="00BA342C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c) Trời đã mưa to.....</w:t>
      </w:r>
    </w:p>
    <w:p w:rsidR="00B069EB" w:rsidRDefault="00B069EB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  <w:r w:rsidRPr="00BA342C"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  <w:t>d) Đứa trẻ chẳng những không nín khóc....</w:t>
      </w:r>
    </w:p>
    <w:p w:rsidR="00BD7155" w:rsidRPr="0048543E" w:rsidRDefault="00CC481F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</w:t>
      </w:r>
      <w:r w:rsidR="009F6DA1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 xml:space="preserve"> 17</w:t>
      </w:r>
      <w:r w:rsidR="00BD7155" w:rsidRPr="0048543E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:</w:t>
      </w:r>
      <w:r>
        <w:rPr>
          <w:rFonts w:ascii="Arial" w:hAnsi="Arial" w:cs="Arial"/>
          <w:sz w:val="28"/>
          <w:szCs w:val="28"/>
        </w:rPr>
        <w:t> </w:t>
      </w:r>
      <w:r w:rsidR="00BD7155" w:rsidRPr="0048543E">
        <w:rPr>
          <w:rFonts w:ascii="Arial" w:hAnsi="Arial" w:cs="Arial"/>
          <w:sz w:val="28"/>
          <w:szCs w:val="28"/>
        </w:rPr>
        <w:t xml:space="preserve"> Dòng nào dưới đây chỉ gồm các từ láy?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8543E">
        <w:rPr>
          <w:rFonts w:ascii="Arial" w:hAnsi="Arial" w:cs="Arial"/>
          <w:sz w:val="28"/>
          <w:szCs w:val="28"/>
        </w:rPr>
        <w:t>a. Dập dờn, chót vót, xanh xanh, vòi vọi, sừng sững, cuồn cuộn, ra xa.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8543E">
        <w:rPr>
          <w:rFonts w:ascii="Arial" w:hAnsi="Arial" w:cs="Arial"/>
          <w:sz w:val="28"/>
          <w:szCs w:val="28"/>
        </w:rPr>
        <w:t>b. Dập dờn, chót vót, xanh xanh, vòi vọi, Sóc Sơn, cuồn cuộn, xa xa.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8543E">
        <w:rPr>
          <w:rFonts w:ascii="Arial" w:hAnsi="Arial" w:cs="Arial"/>
          <w:sz w:val="28"/>
          <w:szCs w:val="28"/>
        </w:rPr>
        <w:lastRenderedPageBreak/>
        <w:t>c. Dập dờn, chót vót, xanh xanh, đồng bằng, vòi vọi, sừng sững, cuồn cuộn.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8543E">
        <w:rPr>
          <w:rFonts w:ascii="Arial" w:hAnsi="Arial" w:cs="Arial"/>
          <w:sz w:val="28"/>
          <w:szCs w:val="28"/>
        </w:rPr>
        <w:t>d. Dập dờn, chót vót, xanh xanh, vòi vọi, sừng sững, cuồn cuộn, xa xa.</w:t>
      </w:r>
    </w:p>
    <w:p w:rsidR="00BD7155" w:rsidRPr="0048543E" w:rsidRDefault="007E6B38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</w:t>
      </w:r>
      <w:r w:rsidRPr="0048543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F6DA1">
        <w:rPr>
          <w:rFonts w:ascii="Arial" w:hAnsi="Arial" w:cs="Arial"/>
          <w:b/>
          <w:sz w:val="28"/>
          <w:szCs w:val="28"/>
        </w:rPr>
        <w:t>18</w:t>
      </w:r>
      <w:r w:rsidRPr="007E6B3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r w:rsidR="00BD7155" w:rsidRPr="0048543E">
        <w:rPr>
          <w:rFonts w:ascii="Arial" w:hAnsi="Arial" w:cs="Arial"/>
          <w:sz w:val="28"/>
          <w:szCs w:val="28"/>
        </w:rPr>
        <w:t>Dấu</w:t>
      </w:r>
      <w:proofErr w:type="gramEnd"/>
      <w:r w:rsidR="00BD7155" w:rsidRPr="0048543E">
        <w:rPr>
          <w:rFonts w:ascii="Arial" w:hAnsi="Arial" w:cs="Arial"/>
          <w:sz w:val="28"/>
          <w:szCs w:val="28"/>
        </w:rPr>
        <w:t xml:space="preserve"> phẩy trong câu “Trong đền, dòng chữ vàng Nam quốc sơn hà uy nghiêm đề ở bức hoành phi treo chính giữa” có tác dụng gì?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8543E">
        <w:rPr>
          <w:rFonts w:ascii="Arial" w:hAnsi="Arial" w:cs="Arial"/>
          <w:sz w:val="28"/>
          <w:szCs w:val="28"/>
        </w:rPr>
        <w:t>a. Ngăn cách các vế câu trong câu ghép.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8543E">
        <w:rPr>
          <w:rFonts w:ascii="Arial" w:hAnsi="Arial" w:cs="Arial"/>
          <w:sz w:val="28"/>
          <w:szCs w:val="28"/>
        </w:rPr>
        <w:t>b. Ngăn cách trạng ngữ với các thành phần chính của câu.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8543E">
        <w:rPr>
          <w:rFonts w:ascii="Arial" w:hAnsi="Arial" w:cs="Arial"/>
          <w:sz w:val="28"/>
          <w:szCs w:val="28"/>
        </w:rPr>
        <w:t>c. Ngăn cách các trạng ngữ trong câu.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8543E">
        <w:rPr>
          <w:rFonts w:ascii="Arial" w:hAnsi="Arial" w:cs="Arial"/>
          <w:sz w:val="28"/>
          <w:szCs w:val="28"/>
        </w:rPr>
        <w:t>d. Ngăn cách các bộ phận có cùng chức vụ trong câu.</w:t>
      </w:r>
    </w:p>
    <w:p w:rsidR="00BD7155" w:rsidRPr="0048543E" w:rsidRDefault="007E6B38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A342C">
        <w:rPr>
          <w:rFonts w:ascii="Arial" w:hAnsi="Arial" w:cs="Arial"/>
          <w:b/>
          <w:bCs/>
          <w:i/>
          <w:iCs/>
          <w:color w:val="242B2D"/>
          <w:sz w:val="28"/>
          <w:szCs w:val="28"/>
          <w:u w:val="single"/>
        </w:rPr>
        <w:t>Bài</w:t>
      </w:r>
      <w:r>
        <w:rPr>
          <w:rFonts w:ascii="Arial" w:hAnsi="Arial" w:cs="Arial"/>
          <w:sz w:val="28"/>
          <w:szCs w:val="28"/>
        </w:rPr>
        <w:t xml:space="preserve"> </w:t>
      </w:r>
      <w:r w:rsidR="009F6DA1">
        <w:rPr>
          <w:rFonts w:ascii="Arial" w:hAnsi="Arial" w:cs="Arial"/>
          <w:b/>
          <w:sz w:val="28"/>
          <w:szCs w:val="28"/>
        </w:rPr>
        <w:t>19</w:t>
      </w:r>
      <w:proofErr w:type="gramStart"/>
      <w:r w:rsidRPr="007E6B38">
        <w:rPr>
          <w:rFonts w:ascii="Arial" w:hAnsi="Arial" w:cs="Arial"/>
          <w:b/>
          <w:sz w:val="28"/>
          <w:szCs w:val="28"/>
        </w:rPr>
        <w:t>:</w:t>
      </w:r>
      <w:r w:rsidR="00BD7155" w:rsidRPr="0048543E">
        <w:rPr>
          <w:rFonts w:ascii="Arial" w:hAnsi="Arial" w:cs="Arial"/>
          <w:sz w:val="28"/>
          <w:szCs w:val="28"/>
        </w:rPr>
        <w:t>Viết</w:t>
      </w:r>
      <w:proofErr w:type="gramEnd"/>
      <w:r w:rsidR="00BD7155" w:rsidRPr="0048543E">
        <w:rPr>
          <w:rFonts w:ascii="Arial" w:hAnsi="Arial" w:cs="Arial"/>
          <w:sz w:val="28"/>
          <w:szCs w:val="28"/>
        </w:rPr>
        <w:t xml:space="preserve"> một câu ghép có sử dụng cặp quan hệ từ “Vì – nên”?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8543E">
        <w:rPr>
          <w:rFonts w:ascii="Arial" w:hAnsi="Arial" w:cs="Arial"/>
          <w:sz w:val="28"/>
          <w:szCs w:val="28"/>
        </w:rPr>
        <w:t>Viết câu của em:</w:t>
      </w:r>
    </w:p>
    <w:p w:rsidR="00BD7155" w:rsidRPr="0048543E" w:rsidRDefault="00FE55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III. </w:t>
      </w:r>
      <w:r w:rsidR="007F1E01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Phân môn</w:t>
      </w:r>
      <w:r w:rsidR="00BD7155" w:rsidRPr="0048543E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 Tập làm văn:</w:t>
      </w:r>
      <w:r w:rsidR="007E6B38">
        <w:rPr>
          <w:rFonts w:ascii="Arial" w:hAnsi="Arial" w:cs="Arial"/>
          <w:sz w:val="28"/>
          <w:szCs w:val="28"/>
        </w:rPr>
        <w:t> </w:t>
      </w:r>
      <w:r w:rsidR="00312DBF">
        <w:rPr>
          <w:rFonts w:ascii="Arial" w:hAnsi="Arial" w:cs="Arial"/>
          <w:sz w:val="28"/>
          <w:szCs w:val="28"/>
        </w:rPr>
        <w:t>Làm hết cả 3 đề</w:t>
      </w:r>
    </w:p>
    <w:p w:rsidR="00BD7155" w:rsidRPr="0048543E" w:rsidRDefault="00934EB7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</w:t>
      </w:r>
      <w:r w:rsidR="00BD7155" w:rsidRPr="0048543E">
        <w:rPr>
          <w:rFonts w:ascii="Arial" w:hAnsi="Arial" w:cs="Arial"/>
          <w:sz w:val="28"/>
          <w:szCs w:val="28"/>
        </w:rPr>
        <w:t xml:space="preserve"> Em hãy tả một cây hoa mà em thích.</w:t>
      </w:r>
    </w:p>
    <w:p w:rsidR="00BD7155" w:rsidRDefault="00934EB7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="00BD7155" w:rsidRPr="0048543E">
        <w:rPr>
          <w:rFonts w:ascii="Arial" w:hAnsi="Arial" w:cs="Arial"/>
          <w:sz w:val="28"/>
          <w:szCs w:val="28"/>
        </w:rPr>
        <w:t xml:space="preserve"> Em hãy tả cái đồng hồ báo thức.</w:t>
      </w:r>
    </w:p>
    <w:p w:rsidR="00934EB7" w:rsidRPr="0048543E" w:rsidRDefault="00934EB7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 Em hãy tả</w:t>
      </w:r>
      <w:r w:rsidR="00312DBF">
        <w:rPr>
          <w:rFonts w:ascii="Arial" w:hAnsi="Arial" w:cs="Arial"/>
          <w:sz w:val="28"/>
          <w:szCs w:val="28"/>
        </w:rPr>
        <w:t xml:space="preserve"> thầy giáo hoặc cô giáo đã để lại cho em nhiều ấn tượng nhất.</w:t>
      </w:r>
    </w:p>
    <w:p w:rsidR="00BD7155" w:rsidRPr="0048543E" w:rsidRDefault="00BD7155" w:rsidP="00BD7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D7155" w:rsidRPr="0048543E" w:rsidRDefault="00BD7155" w:rsidP="00BD7155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BD7155" w:rsidRPr="0048543E" w:rsidRDefault="00BD7155" w:rsidP="00BD7155">
      <w:pPr>
        <w:rPr>
          <w:sz w:val="28"/>
          <w:szCs w:val="28"/>
        </w:rPr>
      </w:pPr>
    </w:p>
    <w:p w:rsidR="00BD7155" w:rsidRPr="00BA342C" w:rsidRDefault="00BD7155" w:rsidP="00B069EB">
      <w:pPr>
        <w:rPr>
          <w:rFonts w:ascii="Arial" w:hAnsi="Arial" w:cs="Arial"/>
          <w:color w:val="242B2D"/>
          <w:sz w:val="28"/>
          <w:szCs w:val="28"/>
          <w:bdr w:val="none" w:sz="0" w:space="0" w:color="auto" w:frame="1"/>
          <w:shd w:val="clear" w:color="auto" w:fill="F4F9D2"/>
        </w:rPr>
      </w:pPr>
    </w:p>
    <w:sectPr w:rsidR="00BD7155" w:rsidRPr="00BA3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63" w:rsidRDefault="00CB0663" w:rsidP="00CD1564">
      <w:pPr>
        <w:spacing w:after="0" w:line="240" w:lineRule="auto"/>
      </w:pPr>
      <w:r>
        <w:separator/>
      </w:r>
    </w:p>
  </w:endnote>
  <w:endnote w:type="continuationSeparator" w:id="0">
    <w:p w:rsidR="00CB0663" w:rsidRDefault="00CB0663" w:rsidP="00CD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63" w:rsidRDefault="00CB0663" w:rsidP="00CD1564">
      <w:pPr>
        <w:spacing w:after="0" w:line="240" w:lineRule="auto"/>
      </w:pPr>
      <w:r>
        <w:separator/>
      </w:r>
    </w:p>
  </w:footnote>
  <w:footnote w:type="continuationSeparator" w:id="0">
    <w:p w:rsidR="00CB0663" w:rsidRDefault="00CB0663" w:rsidP="00CD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CDD"/>
    <w:multiLevelType w:val="hybridMultilevel"/>
    <w:tmpl w:val="06D6C408"/>
    <w:lvl w:ilvl="0" w:tplc="5792E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34179"/>
    <w:multiLevelType w:val="hybridMultilevel"/>
    <w:tmpl w:val="572A745E"/>
    <w:lvl w:ilvl="0" w:tplc="DB42ED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16502"/>
    <w:multiLevelType w:val="hybridMultilevel"/>
    <w:tmpl w:val="6688D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EB"/>
    <w:rsid w:val="00057301"/>
    <w:rsid w:val="0009569B"/>
    <w:rsid w:val="00105A0A"/>
    <w:rsid w:val="00110825"/>
    <w:rsid w:val="001B6F52"/>
    <w:rsid w:val="001C42DB"/>
    <w:rsid w:val="001F5D08"/>
    <w:rsid w:val="0022453C"/>
    <w:rsid w:val="002761E3"/>
    <w:rsid w:val="00312DBF"/>
    <w:rsid w:val="004C1474"/>
    <w:rsid w:val="00516738"/>
    <w:rsid w:val="00557D3A"/>
    <w:rsid w:val="00617D12"/>
    <w:rsid w:val="00670F7D"/>
    <w:rsid w:val="006B786A"/>
    <w:rsid w:val="0079238B"/>
    <w:rsid w:val="007D75A9"/>
    <w:rsid w:val="007E6B38"/>
    <w:rsid w:val="007F1E01"/>
    <w:rsid w:val="007F3CE1"/>
    <w:rsid w:val="008A3781"/>
    <w:rsid w:val="00934EB7"/>
    <w:rsid w:val="00986CF2"/>
    <w:rsid w:val="009F6DA1"/>
    <w:rsid w:val="00A80C20"/>
    <w:rsid w:val="00A964C9"/>
    <w:rsid w:val="00B069EB"/>
    <w:rsid w:val="00B2195A"/>
    <w:rsid w:val="00B703C9"/>
    <w:rsid w:val="00BA342C"/>
    <w:rsid w:val="00BD7155"/>
    <w:rsid w:val="00BF3DA5"/>
    <w:rsid w:val="00CB0663"/>
    <w:rsid w:val="00CC481F"/>
    <w:rsid w:val="00CD1564"/>
    <w:rsid w:val="00FE555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71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64"/>
  </w:style>
  <w:style w:type="paragraph" w:styleId="Footer">
    <w:name w:val="footer"/>
    <w:basedOn w:val="Normal"/>
    <w:link w:val="FooterChar"/>
    <w:uiPriority w:val="99"/>
    <w:unhideWhenUsed/>
    <w:rsid w:val="00CD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71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64"/>
  </w:style>
  <w:style w:type="paragraph" w:styleId="Footer">
    <w:name w:val="footer"/>
    <w:basedOn w:val="Normal"/>
    <w:link w:val="FooterChar"/>
    <w:uiPriority w:val="99"/>
    <w:unhideWhenUsed/>
    <w:rsid w:val="00CD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Acer05</cp:lastModifiedBy>
  <cp:revision>5</cp:revision>
  <dcterms:created xsi:type="dcterms:W3CDTF">2020-02-10T14:58:00Z</dcterms:created>
  <dcterms:modified xsi:type="dcterms:W3CDTF">2020-02-21T12:18:00Z</dcterms:modified>
</cp:coreProperties>
</file>