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DE" w:rsidRDefault="004D2ADE" w:rsidP="004D2ADE">
      <w:pPr>
        <w:shd w:val="clear" w:color="auto" w:fill="FFFFFF"/>
        <w:spacing w:after="0" w:line="240" w:lineRule="auto"/>
        <w:jc w:val="center"/>
        <w:rPr>
          <w:rFonts w:eastAsia="Times New Roman" w:cs="Times New Roman"/>
          <w:b/>
          <w:bCs/>
          <w:sz w:val="28"/>
          <w:szCs w:val="28"/>
        </w:rPr>
      </w:pPr>
      <w:r>
        <w:rPr>
          <w:rFonts w:eastAsia="Times New Roman" w:cs="Times New Roman"/>
          <w:b/>
          <w:bCs/>
          <w:sz w:val="28"/>
          <w:szCs w:val="28"/>
        </w:rPr>
        <w:t>ĐẾ ÔN TIẾNG VIỆT TỪ 13/4 ĐẾN 17/4</w:t>
      </w:r>
    </w:p>
    <w:p w:rsidR="004D2ADE" w:rsidRDefault="004D2ADE" w:rsidP="004D2ADE">
      <w:pPr>
        <w:shd w:val="clear" w:color="auto" w:fill="FFFFFF"/>
        <w:spacing w:after="0" w:line="240" w:lineRule="auto"/>
        <w:jc w:val="center"/>
        <w:rPr>
          <w:rFonts w:eastAsia="Times New Roman" w:cs="Times New Roman"/>
          <w:b/>
          <w:bCs/>
          <w:sz w:val="28"/>
          <w:szCs w:val="28"/>
        </w:rPr>
      </w:pPr>
      <w:r>
        <w:rPr>
          <w:rFonts w:eastAsia="Times New Roman" w:cs="Times New Roman"/>
          <w:b/>
          <w:bCs/>
          <w:sz w:val="28"/>
          <w:szCs w:val="28"/>
        </w:rPr>
        <w:t>TẬP LÀM VĂN</w:t>
      </w:r>
    </w:p>
    <w:p w:rsidR="004D2ADE" w:rsidRDefault="004D2ADE" w:rsidP="004D2ADE">
      <w:pPr>
        <w:shd w:val="clear" w:color="auto" w:fill="FFFFFF"/>
        <w:spacing w:after="0" w:line="240" w:lineRule="auto"/>
        <w:jc w:val="center"/>
        <w:rPr>
          <w:rFonts w:eastAsia="Times New Roman" w:cs="Times New Roman"/>
          <w:b/>
          <w:bCs/>
          <w:sz w:val="28"/>
          <w:szCs w:val="28"/>
        </w:rPr>
      </w:pPr>
      <w:r>
        <w:rPr>
          <w:rFonts w:eastAsia="Times New Roman" w:cs="Times New Roman"/>
          <w:b/>
          <w:bCs/>
          <w:sz w:val="28"/>
          <w:szCs w:val="28"/>
        </w:rPr>
        <w:t xml:space="preserve"> Đề bài:Viết một đoạn văn ngắn từ 7 đến 10 câu kể về người lao động tró óc mà em biết.</w:t>
      </w:r>
    </w:p>
    <w:p w:rsidR="004D2ADE" w:rsidRPr="004D2ADE" w:rsidRDefault="004D2ADE" w:rsidP="004D2ADE">
      <w:pPr>
        <w:shd w:val="clear" w:color="auto" w:fill="FFFFFF"/>
        <w:spacing w:after="0" w:line="240" w:lineRule="auto"/>
        <w:jc w:val="center"/>
        <w:rPr>
          <w:rFonts w:eastAsia="Times New Roman" w:cs="Times New Roman"/>
          <w:bCs/>
          <w:sz w:val="28"/>
          <w:szCs w:val="28"/>
        </w:rPr>
      </w:pPr>
      <w:r>
        <w:rPr>
          <w:rFonts w:eastAsia="Times New Roman" w:cs="Times New Roman"/>
          <w:bCs/>
          <w:sz w:val="28"/>
          <w:szCs w:val="28"/>
        </w:rPr>
        <w:t>………………………………………………………………………………………………………………………………………………………………………………………………………………………………………………………………………………………………………………………………………………………………………………………………………………………………………………………………………………………………………………………………………………………………………………………………………………………………………………………………………………………………………………………………………………………………………………………………………………………………………………………………………………………………………………………………………………………………………………………………………………………………………………………………………………………………………………………………………………………………………………………………………………………………………………………………………………………………………………………………………………………………………………………………………………………………………………………………………………………………………………………………………………………………………………………………………………………………………………………………………………………………………………………………………………………………………………………………………………………………………………………………………………………………………………………………………………………………………………………………………………</w:t>
      </w:r>
    </w:p>
    <w:p w:rsidR="004D2ADE" w:rsidRDefault="004D2ADE" w:rsidP="004D2ADE">
      <w:pPr>
        <w:shd w:val="clear" w:color="auto" w:fill="FFFFFF"/>
        <w:spacing w:after="0" w:line="240" w:lineRule="auto"/>
        <w:jc w:val="center"/>
        <w:rPr>
          <w:rFonts w:eastAsia="Times New Roman" w:cs="Times New Roman"/>
          <w:b/>
          <w:bCs/>
          <w:sz w:val="28"/>
          <w:szCs w:val="28"/>
        </w:rPr>
      </w:pPr>
    </w:p>
    <w:p w:rsidR="004D2ADE" w:rsidRPr="004D2ADE" w:rsidRDefault="004D2ADE" w:rsidP="004D2ADE">
      <w:pPr>
        <w:shd w:val="clear" w:color="auto" w:fill="FFFFFF"/>
        <w:spacing w:after="0" w:line="240" w:lineRule="auto"/>
        <w:jc w:val="center"/>
        <w:rPr>
          <w:rFonts w:eastAsia="Times New Roman" w:cs="Times New Roman"/>
          <w:b/>
          <w:bCs/>
          <w:sz w:val="28"/>
          <w:szCs w:val="28"/>
        </w:rPr>
      </w:pPr>
      <w:r w:rsidRPr="004D2ADE">
        <w:rPr>
          <w:rFonts w:eastAsia="Times New Roman" w:cs="Times New Roman"/>
          <w:b/>
          <w:bCs/>
          <w:sz w:val="28"/>
          <w:szCs w:val="28"/>
        </w:rPr>
        <w:t>ĐỌC HIỂU</w:t>
      </w:r>
    </w:p>
    <w:p w:rsidR="004D2ADE" w:rsidRPr="004D2ADE" w:rsidRDefault="004D2ADE" w:rsidP="004D2ADE">
      <w:pPr>
        <w:shd w:val="clear" w:color="auto" w:fill="FFFFFF"/>
        <w:spacing w:after="0" w:line="240" w:lineRule="auto"/>
        <w:jc w:val="center"/>
        <w:rPr>
          <w:rFonts w:eastAsia="Times New Roman" w:cs="Times New Roman"/>
          <w:sz w:val="32"/>
          <w:szCs w:val="32"/>
        </w:rPr>
      </w:pPr>
      <w:r w:rsidRPr="004D2ADE">
        <w:rPr>
          <w:rFonts w:eastAsia="Times New Roman" w:cs="Times New Roman"/>
          <w:b/>
          <w:bCs/>
          <w:sz w:val="32"/>
          <w:szCs w:val="32"/>
        </w:rPr>
        <w:t>Có những mùa đông</w:t>
      </w:r>
    </w:p>
    <w:p w:rsidR="004D2ADE" w:rsidRPr="004D2ADE" w:rsidRDefault="004D2ADE" w:rsidP="004D2ADE">
      <w:pPr>
        <w:shd w:val="clear" w:color="auto" w:fill="FFFFFF"/>
        <w:spacing w:after="0" w:line="240" w:lineRule="auto"/>
        <w:jc w:val="both"/>
        <w:rPr>
          <w:rFonts w:eastAsia="Times New Roman" w:cs="Times New Roman"/>
          <w:sz w:val="28"/>
          <w:szCs w:val="28"/>
        </w:rPr>
      </w:pPr>
      <w:r w:rsidRPr="004D2ADE">
        <w:rPr>
          <w:rFonts w:eastAsia="Times New Roman" w:cs="Times New Roman"/>
          <w:sz w:val="28"/>
          <w:szCs w:val="28"/>
        </w:rPr>
        <w:t>Có một mùa đông, Bác Hồ sống bên nước Anh. Lúc ấy Bác còn rất trẻ. Bác làm việc cào tuyết trong một trường học để có tiền sinh sống. Công việc này rất mệt nhọc. Mình Bác đẫm mồ hôi, nhưng chân tay thì lạnh cóng. Sau tám giờ làm việc, Bác vừa mệt, vừa đói.</w:t>
      </w:r>
    </w:p>
    <w:p w:rsidR="004D2ADE" w:rsidRPr="004D2ADE" w:rsidRDefault="004D2ADE" w:rsidP="004D2ADE">
      <w:pPr>
        <w:shd w:val="clear" w:color="auto" w:fill="FFFFFF"/>
        <w:spacing w:after="0" w:line="240" w:lineRule="auto"/>
        <w:jc w:val="both"/>
        <w:rPr>
          <w:rFonts w:eastAsia="Times New Roman" w:cs="Times New Roman"/>
          <w:sz w:val="28"/>
          <w:szCs w:val="28"/>
        </w:rPr>
      </w:pPr>
      <w:r w:rsidRPr="004D2ADE">
        <w:rPr>
          <w:rFonts w:eastAsia="Times New Roman" w:cs="Times New Roman"/>
          <w:sz w:val="28"/>
          <w:szCs w:val="28"/>
        </w:rPr>
        <w:t>Lại có những mùa đông, Bác Hồ sống ở Pa-ri, thủ đô nước Pháp. Bác trọ trong một khách sạn rẻ tiền ở xóm lao động. Buổi sáng, trước khi đi làm, Bác để một viên gạch vào bếp lò. Tối về Bác lấy viên gạch ra, bọc nó vào một tờ giấy báo cũ, để xuống dưới đệm nằm cho đỡ lạnh.</w:t>
      </w:r>
    </w:p>
    <w:p w:rsidR="004D2ADE" w:rsidRPr="004D2ADE" w:rsidRDefault="004D2ADE" w:rsidP="004D2ADE">
      <w:pPr>
        <w:spacing w:after="0" w:line="240" w:lineRule="auto"/>
        <w:rPr>
          <w:rFonts w:ascii="VNI-Times" w:eastAsia="Times New Roman" w:hAnsi="VNI-Times" w:cs="Times New Roman"/>
          <w:szCs w:val="24"/>
        </w:rPr>
      </w:pP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*Dựa vào nội dung bài tập đọc, khoanh vào chữ cái đặt trước ý đúng hoặc làm theo yêu cầu:</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b/>
          <w:bCs/>
          <w:color w:val="333333"/>
          <w:sz w:val="28"/>
          <w:szCs w:val="28"/>
        </w:rPr>
        <w:t>Câu 1:</w:t>
      </w:r>
      <w:r w:rsidRPr="004D2ADE">
        <w:rPr>
          <w:rFonts w:eastAsia="Times New Roman" w:cs="Times New Roman"/>
          <w:color w:val="333333"/>
          <w:sz w:val="28"/>
          <w:szCs w:val="28"/>
        </w:rPr>
        <w:t> Lúc ở Anh, Bác Hồ phải làm nghề gì để sinh sống?</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a. Cào tuyết trong một trường học.</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b. Làm đầu bếp trong một quán ăn.</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c. Viết báo.</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b/>
          <w:bCs/>
          <w:color w:val="333333"/>
          <w:sz w:val="28"/>
          <w:szCs w:val="28"/>
        </w:rPr>
        <w:lastRenderedPageBreak/>
        <w:t>Câu 2</w:t>
      </w:r>
      <w:r w:rsidRPr="004D2ADE">
        <w:rPr>
          <w:rFonts w:eastAsia="Times New Roman" w:cs="Times New Roman"/>
          <w:color w:val="333333"/>
          <w:sz w:val="28"/>
          <w:szCs w:val="28"/>
        </w:rPr>
        <w:t>: Những chi tiết nào diễn tả nỗi vất vả, mệt nhọc của Bác khi làm việc?</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a. Mình Bác đẫm mồ hôi, nhưng chân tay thì lạnh cóng.</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b. Bác vừa mệt vừa đói.</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c. Phải làm việc để có tiền sinh sống.</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b/>
          <w:bCs/>
          <w:color w:val="333333"/>
          <w:sz w:val="28"/>
          <w:szCs w:val="28"/>
        </w:rPr>
        <w:t>Câu 3:</w:t>
      </w:r>
      <w:r w:rsidRPr="004D2ADE">
        <w:rPr>
          <w:rFonts w:eastAsia="Times New Roman" w:cs="Times New Roman"/>
          <w:color w:val="333333"/>
          <w:sz w:val="28"/>
          <w:szCs w:val="28"/>
        </w:rPr>
        <w:t> Bác Hồ phải chịu đựng gian khổ như thế để làm gì?</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a. Để kiếm tiền giúp đỡ gia đình.     </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b. Đề theo học đại học.</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c. Để tìm cách đánh giặc Pháp, giành độc lập cho dân tộc.</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b/>
          <w:bCs/>
          <w:color w:val="333333"/>
          <w:sz w:val="28"/>
          <w:szCs w:val="28"/>
        </w:rPr>
        <w:t>Câu 4:</w:t>
      </w:r>
      <w:r w:rsidRPr="004D2ADE">
        <w:rPr>
          <w:rFonts w:eastAsia="Times New Roman" w:cs="Times New Roman"/>
          <w:color w:val="333333"/>
          <w:sz w:val="28"/>
          <w:szCs w:val="28"/>
        </w:rPr>
        <w:t> Những từ ngữ nào có thể dùng để nói về Bác Hồ?</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a. Giản dị                   d. Yêu nước</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b. Giàu lòng nhân ái           e. Đi học đúng giờ</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c. Độ lượng                  g. Thương yêu thiếu nhi</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b/>
          <w:bCs/>
          <w:color w:val="333333"/>
          <w:sz w:val="28"/>
          <w:szCs w:val="28"/>
        </w:rPr>
        <w:t>Câu 5</w:t>
      </w:r>
      <w:r w:rsidRPr="004D2ADE">
        <w:rPr>
          <w:rFonts w:eastAsia="Times New Roman" w:cs="Times New Roman"/>
          <w:color w:val="333333"/>
          <w:sz w:val="28"/>
          <w:szCs w:val="28"/>
        </w:rPr>
        <w:t>: Bộ phận in đậm trong câu: “Sau tám giờ làm việc, Bác vừa mệt, vừa đói.” trả lời cho câu hỏi nào?</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a. Vì sao?</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b. Khi nào?</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c. Để làm gì?</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b/>
          <w:bCs/>
          <w:color w:val="333333"/>
          <w:sz w:val="28"/>
          <w:szCs w:val="28"/>
        </w:rPr>
        <w:t>Câu 6</w:t>
      </w:r>
      <w:r w:rsidRPr="004D2ADE">
        <w:rPr>
          <w:rFonts w:eastAsia="Times New Roman" w:cs="Times New Roman"/>
          <w:color w:val="333333"/>
          <w:sz w:val="28"/>
          <w:szCs w:val="28"/>
        </w:rPr>
        <w:t>: Gạch chân bộ phận trả lời cho câu hỏi “Ở đâu?” trong câu sau:</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Bác trọ trong một khách sạn rẻ tiền ở xóm lao động.</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b/>
          <w:bCs/>
          <w:color w:val="333333"/>
          <w:sz w:val="28"/>
          <w:szCs w:val="28"/>
        </w:rPr>
        <w:t>Câu 7:</w:t>
      </w:r>
      <w:r w:rsidRPr="004D2ADE">
        <w:rPr>
          <w:rFonts w:eastAsia="Times New Roman" w:cs="Times New Roman"/>
          <w:color w:val="333333"/>
          <w:sz w:val="28"/>
          <w:szCs w:val="28"/>
        </w:rPr>
        <w:t> Đặt một câu theo mẫu: Ai thế nào? để nói về Bác Hồ.</w:t>
      </w:r>
    </w:p>
    <w:p w:rsidR="004D2ADE" w:rsidRPr="004D2ADE" w:rsidRDefault="004D2ADE" w:rsidP="004D2ADE">
      <w:pPr>
        <w:shd w:val="clear" w:color="auto" w:fill="FFFFFF"/>
        <w:spacing w:after="0" w:line="240" w:lineRule="auto"/>
        <w:jc w:val="center"/>
        <w:rPr>
          <w:rFonts w:ascii="Arial" w:eastAsia="Times New Roman" w:hAnsi="Arial" w:cs="Arial"/>
          <w:b/>
          <w:bCs/>
          <w:color w:val="333333"/>
          <w:sz w:val="21"/>
          <w:szCs w:val="21"/>
        </w:rPr>
      </w:pPr>
    </w:p>
    <w:p w:rsidR="004D2ADE" w:rsidRPr="004D2ADE" w:rsidRDefault="004D2ADE" w:rsidP="004D2ADE">
      <w:pPr>
        <w:shd w:val="clear" w:color="auto" w:fill="FFFFFF"/>
        <w:spacing w:after="0" w:line="240" w:lineRule="auto"/>
        <w:jc w:val="center"/>
        <w:rPr>
          <w:rFonts w:ascii="Arial" w:eastAsia="Times New Roman" w:hAnsi="Arial" w:cs="Arial"/>
          <w:b/>
          <w:bCs/>
          <w:color w:val="333333"/>
          <w:sz w:val="21"/>
          <w:szCs w:val="21"/>
        </w:rPr>
      </w:pPr>
    </w:p>
    <w:p w:rsidR="004D2ADE" w:rsidRPr="004D2ADE" w:rsidRDefault="004D2ADE" w:rsidP="004D2ADE">
      <w:pPr>
        <w:shd w:val="clear" w:color="auto" w:fill="FFFFFF"/>
        <w:spacing w:after="0" w:line="240" w:lineRule="auto"/>
        <w:jc w:val="center"/>
        <w:rPr>
          <w:rFonts w:eastAsia="Times New Roman" w:cs="Times New Roman"/>
          <w:color w:val="333333"/>
          <w:sz w:val="28"/>
          <w:szCs w:val="28"/>
        </w:rPr>
      </w:pPr>
      <w:bookmarkStart w:id="0" w:name="_GoBack"/>
      <w:bookmarkEnd w:id="0"/>
      <w:r w:rsidRPr="004D2ADE">
        <w:rPr>
          <w:rFonts w:eastAsia="Times New Roman" w:cs="Times New Roman"/>
          <w:b/>
          <w:bCs/>
          <w:color w:val="333333"/>
          <w:sz w:val="28"/>
          <w:szCs w:val="28"/>
        </w:rPr>
        <w:t>Chú dế sau lò sưởi</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Buổi tối ấy, nhà Mô-da thật yên tĩnh. Cậu bé thiu thiu ngủ trên ghế bành.</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Bỗng dưng! … Hình như có một cái gì đó đã xảy ra? Có một âm thanh kéo dài lạ lùng làm sao. Mô-da nghĩ: “Chắc hẳn ánh trăng mảnh dẻ bị giá lạnh, tan vỡ ra, đập vào cửa sổ…”</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Cậu bé đứng dậy tìm kiếm. Và đây… Đúng là có một chú dế sau lò sưởi với “cây vĩ cầm” của mình. Dế kéo đàn hay đến nỗi cậu bé không nén nổi phải kêu lên:</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 Chao ôi, hay quá! Ước gì tôi trở thành nhạc sĩ nhỉ?</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Rồi chỉ ít lâu sau, chú bé chinh phục được cả công chúng thủ đô nước Áo. Bản nhạc kết thúc mà giây phút im lặng vẫn còn kéo dài. Phải chăng tiếng vọng của âm thanh đang lịm dần trong mỗi trái tim? Nhưng kìa, gian phòng bỗng sống lại: “Thật là tuyệt diệu! Thật là tuyệt diệu!”.</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Sau này, nhạc sĩ Mô-da thường nhắc đến chú dế với tấm lòng biết ơn.</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(G.Xư-phe-rốp – Nam Cường dịch)</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Khoanh tròn chữ cái trước ý trả lời đúng</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b/>
          <w:bCs/>
          <w:color w:val="333333"/>
          <w:sz w:val="28"/>
          <w:szCs w:val="28"/>
        </w:rPr>
        <w:t>1. Buổi tối ấy, trong căn nhà yên tĩnh, Mô-da được chứng kiến sự việc gì?</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a- Âm thanh của ánh trăng bị giá lạnh, tan vỡ ra, đập vào cửa sổ</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b- Âm thanh kéo dài từ cây đàn vĩ cầm của nhà bên cạnh</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c- Âm thanh kéo dài lạ lùng của chú dế kéo đàn sau lò sưởi</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b/>
          <w:bCs/>
          <w:color w:val="333333"/>
          <w:sz w:val="28"/>
          <w:szCs w:val="28"/>
        </w:rPr>
        <w:t>2</w:t>
      </w:r>
      <w:r w:rsidRPr="004D2ADE">
        <w:rPr>
          <w:rFonts w:eastAsia="Times New Roman" w:cs="Times New Roman"/>
          <w:color w:val="333333"/>
          <w:sz w:val="28"/>
          <w:szCs w:val="28"/>
        </w:rPr>
        <w:t>.</w:t>
      </w:r>
      <w:r w:rsidRPr="004D2ADE">
        <w:rPr>
          <w:rFonts w:eastAsia="Times New Roman" w:cs="Times New Roman"/>
          <w:b/>
          <w:bCs/>
          <w:color w:val="333333"/>
          <w:sz w:val="28"/>
          <w:szCs w:val="28"/>
        </w:rPr>
        <w:t> Sau khi nghe được âm thanh hấp dẫn, Mô-da mong muốn điều gì?</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a- Trở thành người ca sĩ</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b- Trở thành người nhạc sĩ</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c- Trở thành người nhạc công</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b/>
          <w:bCs/>
          <w:color w:val="333333"/>
          <w:sz w:val="28"/>
          <w:szCs w:val="28"/>
        </w:rPr>
        <w:lastRenderedPageBreak/>
        <w:t>3. Chi tiết nào cho thấy tài năng chơi đàn tuyệt diệu của Mô- da trước công chúng thủ đô nước Áo?</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a- Bản nhạc kết thúc mà giây phút im lặng vẫn còn kéo dài.</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b- Bao cánh tay vung cao, nhắc đi nhắc lại: “Thật là tuyệt diệu!”</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c- Cả hai chi tiết nói trên</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b/>
          <w:bCs/>
          <w:color w:val="333333"/>
          <w:sz w:val="28"/>
          <w:szCs w:val="28"/>
        </w:rPr>
        <w:t>4. Vì sao sau này, Mô-da thường nhắc đến chú dế với tấm lòng biết ơn?</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a- Vì chú dế đã khơi dậy ước mơ trở thành người chơi vĩ cầm giỏi</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b- Vì chú dế đã khơi dậy ở Mô-da ước mơ trở thành người nhạc sĩ</w:t>
      </w:r>
    </w:p>
    <w:p w:rsidR="004D2ADE" w:rsidRPr="004D2ADE" w:rsidRDefault="004D2ADE" w:rsidP="004D2ADE">
      <w:pPr>
        <w:shd w:val="clear" w:color="auto" w:fill="FFFFFF"/>
        <w:spacing w:after="0" w:line="240" w:lineRule="auto"/>
        <w:jc w:val="both"/>
        <w:rPr>
          <w:rFonts w:eastAsia="Times New Roman" w:cs="Times New Roman"/>
          <w:color w:val="333333"/>
          <w:sz w:val="28"/>
          <w:szCs w:val="28"/>
        </w:rPr>
      </w:pPr>
      <w:r w:rsidRPr="004D2ADE">
        <w:rPr>
          <w:rFonts w:eastAsia="Times New Roman" w:cs="Times New Roman"/>
          <w:color w:val="333333"/>
          <w:sz w:val="28"/>
          <w:szCs w:val="28"/>
        </w:rPr>
        <w:t>c- Vì chú dế đã đánh thức tài năng âm nhạc tuyệt vời ở Mô-da</w:t>
      </w:r>
    </w:p>
    <w:p w:rsidR="004D2ADE" w:rsidRPr="004D2ADE" w:rsidRDefault="004D2ADE" w:rsidP="004D2ADE">
      <w:pPr>
        <w:spacing w:after="0" w:line="240" w:lineRule="auto"/>
        <w:ind w:firstLine="720"/>
        <w:rPr>
          <w:rFonts w:eastAsia="Times New Roman" w:cs="Times New Roman"/>
          <w:sz w:val="28"/>
          <w:szCs w:val="28"/>
        </w:rPr>
      </w:pPr>
    </w:p>
    <w:p w:rsidR="00900F6F" w:rsidRDefault="00900F6F"/>
    <w:sectPr w:rsidR="00900F6F" w:rsidSect="008C11AC">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ADE"/>
    <w:rsid w:val="004D2ADE"/>
    <w:rsid w:val="008803B7"/>
    <w:rsid w:val="00900F6F"/>
    <w:rsid w:val="00FD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8A32F-B038-42FD-AD70-51709786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2020-04-10T13:35:00Z</dcterms:created>
  <dcterms:modified xsi:type="dcterms:W3CDTF">2020-04-10T13:40:00Z</dcterms:modified>
</cp:coreProperties>
</file>